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D3779" w14:textId="77777777"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14:paraId="3875FF0A" w14:textId="77777777"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14:paraId="21C5F38F" w14:textId="77777777" w:rsidR="00D60C0B" w:rsidRPr="00801CC3" w:rsidRDefault="001E027C" w:rsidP="00D60C0B">
      <w:pPr>
        <w:pStyle w:val="Nadpis1"/>
      </w:pPr>
      <w:r>
        <w:t>Souhrnná informace o změně Tarifu PID od 1. 8. 2021</w:t>
      </w:r>
      <w:r w:rsidR="00D60C0B" w:rsidRPr="00801CC3">
        <w:t xml:space="preserve"> </w:t>
      </w:r>
    </w:p>
    <w:p w14:paraId="421D6F05" w14:textId="77777777"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 xml:space="preserve">Ceny jednorázových a ve Středočeském kraji i </w:t>
      </w:r>
      <w:proofErr w:type="spellStart"/>
      <w:r w:rsidR="00417E07">
        <w:rPr>
          <w:b/>
        </w:rPr>
        <w:t>předplatních</w:t>
      </w:r>
      <w:proofErr w:type="spellEnd"/>
      <w:r w:rsidR="00417E07">
        <w:rPr>
          <w:b/>
        </w:rPr>
        <w:t xml:space="preserve">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14:paraId="7E38E3E3" w14:textId="77777777" w:rsidR="001E027C" w:rsidRPr="001E027C" w:rsidRDefault="001E027C" w:rsidP="00417E07">
      <w:pPr>
        <w:pStyle w:val="Nadpis1"/>
        <w:rPr>
          <w:sz w:val="40"/>
          <w:szCs w:val="40"/>
        </w:rPr>
      </w:pPr>
      <w:r w:rsidRPr="001E027C">
        <w:rPr>
          <w:sz w:val="40"/>
          <w:szCs w:val="40"/>
        </w:rPr>
        <w:t>Hlavní změny Tarifu PID od 1. 8. 2021</w:t>
      </w:r>
    </w:p>
    <w:p w14:paraId="678B69D5" w14:textId="77777777"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14:paraId="6A67FFA5" w14:textId="77777777" w:rsidR="001E027C" w:rsidRDefault="001E027C" w:rsidP="00417E07">
      <w:pPr>
        <w:pStyle w:val="Odstavecseseznamem"/>
        <w:numPr>
          <w:ilvl w:val="0"/>
          <w:numId w:val="3"/>
        </w:numPr>
      </w:pPr>
      <w:r>
        <w:t>zvýšení ceny jedno- a vícedenních turistických jízdenek pro Prahu i Středočeský kraj</w:t>
      </w:r>
    </w:p>
    <w:p w14:paraId="32C75308" w14:textId="77777777" w:rsidR="001E027C" w:rsidRPr="00801CC3" w:rsidRDefault="001E027C" w:rsidP="00417E07">
      <w:pPr>
        <w:pStyle w:val="Odstavecseseznamem"/>
        <w:numPr>
          <w:ilvl w:val="0"/>
          <w:numId w:val="3"/>
        </w:numPr>
      </w:pPr>
      <w:r>
        <w:t xml:space="preserve">zvýšení cen jednorázových i </w:t>
      </w:r>
      <w:proofErr w:type="spellStart"/>
      <w:r>
        <w:t>předplatních</w:t>
      </w:r>
      <w:proofErr w:type="spellEnd"/>
      <w:r>
        <w:t xml:space="preserve"> jízdenek ve Středočeském kraji cca o 25 % (zvýhodnění ročních kuponů oproti jízdenkám na kratší období) </w:t>
      </w:r>
    </w:p>
    <w:p w14:paraId="23C91793" w14:textId="77777777"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14:paraId="749A28AF" w14:textId="77777777" w:rsidR="001E027C" w:rsidRDefault="001E027C" w:rsidP="00417E07">
      <w:pPr>
        <w:pStyle w:val="Odstavecseseznamem"/>
        <w:numPr>
          <w:ilvl w:val="0"/>
          <w:numId w:val="3"/>
        </w:numPr>
      </w:pPr>
      <w:r>
        <w:t>nový druh jízdného pro lidi v hmotné nouzi pobírající příspěvek na živobytí ve výši cca 70 % běžného jízdného</w:t>
      </w:r>
    </w:p>
    <w:p w14:paraId="5917A9F3" w14:textId="77777777"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14:paraId="7BDFAA29" w14:textId="77777777" w:rsidR="001E027C" w:rsidRDefault="001E027C" w:rsidP="00417E07">
      <w:pPr>
        <w:pStyle w:val="Odstavecseseznamem"/>
        <w:numPr>
          <w:ilvl w:val="0"/>
          <w:numId w:val="3"/>
        </w:numPr>
      </w:pPr>
      <w:r>
        <w:t xml:space="preserve">speciální autobusová linka </w:t>
      </w:r>
      <w:proofErr w:type="spellStart"/>
      <w:r>
        <w:t>Airport</w:t>
      </w:r>
      <w:proofErr w:type="spellEnd"/>
      <w:r>
        <w:t xml:space="preserve"> Express nově za 100 Kč (dosud 60 Kč)</w:t>
      </w:r>
    </w:p>
    <w:p w14:paraId="4E8FF3C2" w14:textId="77777777" w:rsidR="001E027C" w:rsidRDefault="001E027C" w:rsidP="00417E07">
      <w:pPr>
        <w:pStyle w:val="Odstavecseseznamem"/>
        <w:numPr>
          <w:ilvl w:val="0"/>
          <w:numId w:val="3"/>
        </w:numPr>
      </w:pPr>
      <w:r>
        <w:t>sjednocení manipulačního poplatku za vydání průkazky nebo slevové aplikace na Lítačce na 60 Kč</w:t>
      </w:r>
    </w:p>
    <w:p w14:paraId="038745E7" w14:textId="77777777" w:rsidR="001E027C" w:rsidRDefault="001E027C" w:rsidP="00417E07">
      <w:pPr>
        <w:pStyle w:val="Odstavecseseznamem"/>
        <w:numPr>
          <w:ilvl w:val="0"/>
          <w:numId w:val="3"/>
        </w:numPr>
      </w:pPr>
      <w:r>
        <w:t>zvýšení přirážek k jízdnému za jízdu bez platného jízdního dokladu nebo za jiná porušení přepravních podmínek</w:t>
      </w:r>
    </w:p>
    <w:p w14:paraId="77915C06" w14:textId="77777777"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14:paraId="1E84395C" w14:textId="77777777" w:rsidR="00417E07" w:rsidRDefault="00417E07" w:rsidP="00417E07">
      <w:pPr>
        <w:pStyle w:val="Odstavecseseznamem"/>
        <w:numPr>
          <w:ilvl w:val="0"/>
          <w:numId w:val="3"/>
        </w:numPr>
      </w:pPr>
      <w:r>
        <w:t xml:space="preserve">nově možnost koupit jízdenku PID také u průvodčího ve vlacích </w:t>
      </w:r>
    </w:p>
    <w:p w14:paraId="5199368B" w14:textId="77777777" w:rsidR="00417E07" w:rsidRDefault="00417E07">
      <w:pPr>
        <w:spacing w:after="160" w:line="259" w:lineRule="auto"/>
        <w:rPr>
          <w:bCs/>
          <w:noProof/>
          <w:sz w:val="40"/>
          <w:szCs w:val="40"/>
        </w:rPr>
      </w:pPr>
      <w:r>
        <w:rPr>
          <w:sz w:val="40"/>
          <w:szCs w:val="40"/>
        </w:rPr>
        <w:br w:type="page"/>
      </w:r>
    </w:p>
    <w:p w14:paraId="7DCE4E34" w14:textId="77777777"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14:paraId="6E9B2DAE" w14:textId="77777777"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DPT31) a 90minutová varianta za </w:t>
      </w:r>
      <w:r w:rsidRPr="00417E07">
        <w:rPr>
          <w:rStyle w:val="Siln"/>
          <w:rFonts w:ascii="Arial" w:hAnsi="Arial" w:cs="Arial"/>
          <w:color w:val="131313"/>
          <w:bdr w:val="none" w:sz="0" w:space="0" w:color="auto" w:frame="1"/>
        </w:rPr>
        <w:t>42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DPT42).</w:t>
      </w:r>
    </w:p>
    <w:p w14:paraId="523451BD" w14:textId="77777777"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14:paraId="3C309E4C" w14:textId="77777777"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14:paraId="30358CE5" w14:textId="77777777"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14:paraId="116B0B61" w14:textId="77777777"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14:paraId="52A04814" w14:textId="77777777" w:rsidR="001E027C" w:rsidRDefault="001E027C" w:rsidP="001E027C">
      <w:pPr>
        <w:pStyle w:val="Nadpis2"/>
      </w:pPr>
      <w:r>
        <w:t>Přehled jízdného platného na území Prahy (pásma P, 0 a B)</w:t>
      </w:r>
    </w:p>
    <w:p w14:paraId="69F9F7D0" w14:textId="77777777" w:rsidR="001E027C" w:rsidRDefault="001E027C" w:rsidP="001E027C">
      <w:pPr>
        <w:rPr>
          <w:color w:val="131313"/>
        </w:rPr>
      </w:pPr>
      <w:r>
        <w:rPr>
          <w:noProof/>
          <w:color w:val="004489"/>
          <w:bdr w:val="none" w:sz="0" w:space="0" w:color="auto" w:frame="1"/>
          <w:lang w:eastAsia="cs-CZ"/>
        </w:rPr>
        <w:drawing>
          <wp:inline distT="0" distB="0" distL="0" distR="0" wp14:anchorId="648E0D7F" wp14:editId="38A8A0F9">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14:paraId="35A4CA85" w14:textId="77777777" w:rsidR="001E027C" w:rsidRDefault="001E027C" w:rsidP="001E027C">
      <w:pPr>
        <w:pStyle w:val="Nadpis2"/>
      </w:pPr>
      <w:r>
        <w:lastRenderedPageBreak/>
        <w:t xml:space="preserve">Přehled </w:t>
      </w:r>
      <w:proofErr w:type="spellStart"/>
      <w:r>
        <w:t>předplatního</w:t>
      </w:r>
      <w:proofErr w:type="spellEnd"/>
      <w:r>
        <w:t xml:space="preserve"> jízdného platného pouze na území Prahy (pásma P, 0 a B)</w:t>
      </w:r>
    </w:p>
    <w:p w14:paraId="0DFA0FA2" w14:textId="77777777" w:rsidR="001E027C" w:rsidRDefault="001E027C" w:rsidP="001E027C">
      <w:pPr>
        <w:rPr>
          <w:color w:val="131313"/>
        </w:rPr>
      </w:pPr>
      <w:r>
        <w:rPr>
          <w:noProof/>
          <w:color w:val="004489"/>
          <w:bdr w:val="none" w:sz="0" w:space="0" w:color="auto" w:frame="1"/>
          <w:lang w:eastAsia="cs-CZ"/>
        </w:rPr>
        <w:drawing>
          <wp:inline distT="0" distB="0" distL="0" distR="0" wp14:anchorId="38343026" wp14:editId="4527E46A">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14:paraId="4D367FFC" w14:textId="77777777" w:rsidR="001E027C" w:rsidRDefault="001E027C" w:rsidP="001E027C">
      <w:pPr>
        <w:pStyle w:val="Nadpis2"/>
      </w:pPr>
      <w:r>
        <w:t>Přenosné kupony platné na území Prahy</w:t>
      </w:r>
    </w:p>
    <w:p w14:paraId="3ED8C0FC" w14:textId="77777777" w:rsidR="001E027C" w:rsidRDefault="001E027C" w:rsidP="001E027C">
      <w:pPr>
        <w:rPr>
          <w:color w:val="131313"/>
        </w:rPr>
      </w:pPr>
      <w:r>
        <w:rPr>
          <w:noProof/>
          <w:color w:val="004489"/>
          <w:bdr w:val="none" w:sz="0" w:space="0" w:color="auto" w:frame="1"/>
          <w:lang w:eastAsia="cs-CZ"/>
        </w:rPr>
        <w:drawing>
          <wp:inline distT="0" distB="0" distL="0" distR="0" wp14:anchorId="2672A2B5" wp14:editId="16D8B852">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14:paraId="1C70669B" w14:textId="77777777" w:rsidR="001E027C" w:rsidRDefault="001E027C" w:rsidP="001E027C">
      <w:pPr>
        <w:pStyle w:val="Nadpis2"/>
      </w:pPr>
      <w:r>
        <w:t>Jednodušší prokazování bezplatné přepravy pro děti a seniory</w:t>
      </w:r>
    </w:p>
    <w:p w14:paraId="1F1D00BB" w14:textId="77777777"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14:paraId="36B1D728" w14:textId="77777777"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14:paraId="5F97EF79" w14:textId="77777777"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14:paraId="62CADBE8" w14:textId="77777777" w:rsidR="00C3685A" w:rsidRDefault="00C3685A" w:rsidP="001E027C">
      <w:pPr>
        <w:pStyle w:val="Nadpis2"/>
      </w:pPr>
      <w:r>
        <w:lastRenderedPageBreak/>
        <w:t>Nová sleva pro lidi v hmotné nouzi</w:t>
      </w:r>
    </w:p>
    <w:p w14:paraId="1B634327" w14:textId="77777777"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14:paraId="4A13E9E9" w14:textId="77777777" w:rsidR="001E027C" w:rsidRDefault="001E027C" w:rsidP="001E027C">
      <w:pPr>
        <w:pStyle w:val="Nadpis2"/>
      </w:pPr>
      <w:r>
        <w:t>Cestování lanovkou na Petřín</w:t>
      </w:r>
    </w:p>
    <w:p w14:paraId="79017911" w14:textId="77777777"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14:paraId="488E70D2" w14:textId="77777777" w:rsidR="001E027C" w:rsidRPr="003C15BB" w:rsidRDefault="001E027C" w:rsidP="001E027C">
      <w:pPr>
        <w:pStyle w:val="Nadpis2"/>
        <w:rPr>
          <w:rFonts w:cs="Arial"/>
        </w:rPr>
      </w:pPr>
      <w:proofErr w:type="spellStart"/>
      <w:r w:rsidRPr="003C15BB">
        <w:rPr>
          <w:rFonts w:cs="Arial"/>
        </w:rPr>
        <w:t>Airport</w:t>
      </w:r>
      <w:proofErr w:type="spellEnd"/>
      <w:r w:rsidRPr="003C15BB">
        <w:rPr>
          <w:rFonts w:cs="Arial"/>
        </w:rPr>
        <w:t xml:space="preserve"> Express</w:t>
      </w:r>
    </w:p>
    <w:p w14:paraId="1B8AF4A5" w14:textId="77777777" w:rsidR="001E027C" w:rsidRPr="003C15BB" w:rsidRDefault="001E027C" w:rsidP="001E027C">
      <w:pPr>
        <w:rPr>
          <w:rFonts w:cs="Arial"/>
          <w:color w:val="131313"/>
        </w:rPr>
      </w:pPr>
      <w:r w:rsidRPr="003C15BB">
        <w:rPr>
          <w:rFonts w:cs="Arial"/>
          <w:color w:val="131313"/>
        </w:rPr>
        <w:t>Na speciální autobusové lince AE (</w:t>
      </w:r>
      <w:proofErr w:type="spellStart"/>
      <w:r w:rsidRPr="003C15BB">
        <w:rPr>
          <w:rFonts w:cs="Arial"/>
          <w:color w:val="131313"/>
        </w:rPr>
        <w:t>Airport</w:t>
      </w:r>
      <w:proofErr w:type="spellEnd"/>
      <w:r w:rsidRPr="003C15BB">
        <w:rPr>
          <w:rFonts w:cs="Arial"/>
          <w:color w:val="131313"/>
        </w:rPr>
        <w:t xml:space="preserve">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14:paraId="3CD814F0" w14:textId="77777777" w:rsidR="001E027C" w:rsidRPr="003C15BB" w:rsidRDefault="001E027C" w:rsidP="001E027C">
      <w:pPr>
        <w:pStyle w:val="Nadpis2"/>
        <w:rPr>
          <w:rFonts w:cs="Arial"/>
        </w:rPr>
      </w:pPr>
      <w:r w:rsidRPr="003C15BB">
        <w:rPr>
          <w:rFonts w:cs="Arial"/>
        </w:rPr>
        <w:t>Nové ceny za parkování u MHD</w:t>
      </w:r>
    </w:p>
    <w:p w14:paraId="48A82177" w14:textId="77777777"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14:paraId="7518A9BE" w14:textId="77777777" w:rsidR="001E027C" w:rsidRDefault="001E027C" w:rsidP="001E027C">
      <w:pPr>
        <w:rPr>
          <w:color w:val="131313"/>
        </w:rPr>
      </w:pPr>
      <w:r>
        <w:rPr>
          <w:noProof/>
          <w:color w:val="004489"/>
          <w:bdr w:val="none" w:sz="0" w:space="0" w:color="auto" w:frame="1"/>
          <w:lang w:eastAsia="cs-CZ"/>
        </w:rPr>
        <w:drawing>
          <wp:inline distT="0" distB="0" distL="0" distR="0" wp14:anchorId="1323EEF8" wp14:editId="64935704">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14:paraId="4E34E438" w14:textId="77777777"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14:paraId="5E241E78" w14:textId="77777777"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14:paraId="2AB1D18A" w14:textId="77777777"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14:paraId="02C05CD9" w14:textId="77777777" w:rsidR="001E027C" w:rsidRDefault="001E027C" w:rsidP="001E027C">
      <w:pPr>
        <w:rPr>
          <w:color w:val="131313"/>
        </w:rPr>
      </w:pPr>
      <w:r>
        <w:rPr>
          <w:color w:val="131313"/>
        </w:rPr>
        <w:t xml:space="preserve">Ceny všech </w:t>
      </w:r>
      <w:proofErr w:type="spellStart"/>
      <w:r>
        <w:rPr>
          <w:color w:val="131313"/>
        </w:rPr>
        <w:t>předplatních</w:t>
      </w:r>
      <w:proofErr w:type="spellEnd"/>
      <w:r>
        <w:rPr>
          <w:color w:val="131313"/>
        </w:rPr>
        <w:t xml:space="preserve">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w:t>
      </w:r>
      <w:proofErr w:type="gramStart"/>
      <w:r w:rsidR="003C15BB">
        <w:rPr>
          <w:color w:val="131313"/>
        </w:rPr>
        <w:t>pásma.</w:t>
      </w:r>
      <w:r>
        <w:rPr>
          <w:color w:val="131313"/>
        </w:rPr>
        <w:t>.</w:t>
      </w:r>
      <w:proofErr w:type="gramEnd"/>
    </w:p>
    <w:p w14:paraId="28B6AFC6" w14:textId="77777777" w:rsidR="001E027C" w:rsidRDefault="001E027C" w:rsidP="001E027C">
      <w:pPr>
        <w:rPr>
          <w:color w:val="131313"/>
        </w:rPr>
      </w:pPr>
      <w:r>
        <w:rPr>
          <w:color w:val="131313"/>
        </w:rPr>
        <w:t>Mírně se upraví také ceny vícepásmového 24hodinového jízdného pro cestování po Středočeském kraji.</w:t>
      </w:r>
    </w:p>
    <w:p w14:paraId="03820897" w14:textId="77777777" w:rsidR="001E027C" w:rsidRDefault="001E027C" w:rsidP="001E027C">
      <w:pPr>
        <w:pStyle w:val="Nadpis2"/>
      </w:pPr>
      <w:r>
        <w:t>Přehled jízdného pro jednotlivou jízdu linkami PID (Praha + Region)</w:t>
      </w:r>
    </w:p>
    <w:p w14:paraId="2E90422D" w14:textId="77777777" w:rsidR="001E027C" w:rsidRDefault="001E027C" w:rsidP="001E027C">
      <w:pPr>
        <w:rPr>
          <w:color w:val="131313"/>
        </w:rPr>
      </w:pPr>
      <w:r>
        <w:rPr>
          <w:noProof/>
          <w:color w:val="004489"/>
          <w:bdr w:val="none" w:sz="0" w:space="0" w:color="auto" w:frame="1"/>
          <w:lang w:eastAsia="cs-CZ"/>
        </w:rPr>
        <w:drawing>
          <wp:inline distT="0" distB="0" distL="0" distR="0" wp14:anchorId="037E13C4" wp14:editId="16C8FB7B">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14:paraId="6F479076" w14:textId="77777777" w:rsidR="001E027C" w:rsidRDefault="001E027C" w:rsidP="001E027C">
      <w:pPr>
        <w:pStyle w:val="Nadpis2"/>
      </w:pPr>
      <w:r>
        <w:lastRenderedPageBreak/>
        <w:t>Přehled plnocenného předplatného pro cestování po regionu (mimo Prahu)</w:t>
      </w:r>
    </w:p>
    <w:p w14:paraId="277DF016" w14:textId="77777777" w:rsidR="001E027C" w:rsidRDefault="001E027C" w:rsidP="001E027C">
      <w:pPr>
        <w:rPr>
          <w:color w:val="131313"/>
        </w:rPr>
      </w:pPr>
      <w:r>
        <w:rPr>
          <w:noProof/>
          <w:color w:val="004489"/>
          <w:bdr w:val="none" w:sz="0" w:space="0" w:color="auto" w:frame="1"/>
          <w:lang w:eastAsia="cs-CZ"/>
        </w:rPr>
        <w:drawing>
          <wp:inline distT="0" distB="0" distL="0" distR="0" wp14:anchorId="376456C8" wp14:editId="1F61F9DF">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14:paraId="25704127" w14:textId="77777777" w:rsidR="001E027C" w:rsidRDefault="001E027C" w:rsidP="001E027C">
      <w:pPr>
        <w:pStyle w:val="Nadpis2"/>
      </w:pPr>
      <w:r>
        <w:t>Přehled zvýhodněného předplatného pro cestování po regionu (mimo Prahu)</w:t>
      </w:r>
    </w:p>
    <w:p w14:paraId="5E8041BE" w14:textId="77777777" w:rsidR="001E027C" w:rsidRDefault="001E027C" w:rsidP="001E027C">
      <w:pPr>
        <w:rPr>
          <w:color w:val="131313"/>
        </w:rPr>
      </w:pPr>
      <w:r>
        <w:rPr>
          <w:noProof/>
          <w:color w:val="004489"/>
          <w:bdr w:val="none" w:sz="0" w:space="0" w:color="auto" w:frame="1"/>
          <w:lang w:eastAsia="cs-CZ"/>
        </w:rPr>
        <w:drawing>
          <wp:inline distT="0" distB="0" distL="0" distR="0" wp14:anchorId="0CBB90DE" wp14:editId="12B1589D">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14:paraId="79670849" w14:textId="77777777" w:rsidR="001E027C" w:rsidRDefault="001E027C" w:rsidP="001E027C">
      <w:pPr>
        <w:pStyle w:val="Nadpis2"/>
      </w:pPr>
      <w:r>
        <w:t>Krátkodobé časové jízdné (Praha + Region)</w:t>
      </w:r>
    </w:p>
    <w:p w14:paraId="00B5D8CD" w14:textId="77777777" w:rsidR="001E027C" w:rsidRDefault="001E027C" w:rsidP="001E027C">
      <w:pPr>
        <w:rPr>
          <w:color w:val="131313"/>
        </w:rPr>
      </w:pPr>
      <w:r>
        <w:rPr>
          <w:noProof/>
          <w:color w:val="004489"/>
          <w:bdr w:val="none" w:sz="0" w:space="0" w:color="auto" w:frame="1"/>
          <w:lang w:eastAsia="cs-CZ"/>
        </w:rPr>
        <w:drawing>
          <wp:inline distT="0" distB="0" distL="0" distR="0" wp14:anchorId="38A128D9" wp14:editId="19A8CDF3">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14:paraId="5B4AE2C0" w14:textId="77777777" w:rsidR="001E027C" w:rsidRPr="001E027C" w:rsidRDefault="003C15BB" w:rsidP="001E027C">
      <w:pPr>
        <w:pStyle w:val="Nadpis1"/>
        <w:rPr>
          <w:sz w:val="40"/>
          <w:szCs w:val="40"/>
        </w:rPr>
      </w:pPr>
      <w:r>
        <w:rPr>
          <w:sz w:val="40"/>
          <w:szCs w:val="40"/>
        </w:rPr>
        <w:lastRenderedPageBreak/>
        <w:t>Ostatní změny</w:t>
      </w:r>
    </w:p>
    <w:p w14:paraId="62E9B505" w14:textId="77777777" w:rsidR="001E027C" w:rsidRPr="003C15BB" w:rsidRDefault="001E027C" w:rsidP="001E027C">
      <w:pPr>
        <w:pStyle w:val="Nadpis2"/>
        <w:rPr>
          <w:rFonts w:cs="Arial"/>
          <w:sz w:val="27"/>
          <w:szCs w:val="27"/>
        </w:rPr>
      </w:pPr>
      <w:r w:rsidRPr="003C15BB">
        <w:rPr>
          <w:rFonts w:cs="Arial"/>
        </w:rPr>
        <w:t>Cena za přepravu zavazadel a psa</w:t>
      </w:r>
    </w:p>
    <w:p w14:paraId="3AD25AE1" w14:textId="77777777"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14:paraId="32F55051" w14:textId="77777777" w:rsidR="001E027C" w:rsidRPr="003C15BB" w:rsidRDefault="001E027C" w:rsidP="001E027C">
      <w:pPr>
        <w:pStyle w:val="Nadpis2"/>
        <w:rPr>
          <w:rFonts w:cs="Arial"/>
        </w:rPr>
      </w:pPr>
      <w:r w:rsidRPr="003C15BB">
        <w:rPr>
          <w:rFonts w:cs="Arial"/>
        </w:rPr>
        <w:t>Motivace pro poctivé a slušné chování zůstává</w:t>
      </w:r>
    </w:p>
    <w:p w14:paraId="08170075" w14:textId="77777777"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14:anchorId="7BF190D5" wp14:editId="7D4E2600">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14:paraId="7579317D" w14:textId="77777777" w:rsidR="003C15BB" w:rsidRDefault="003C15BB" w:rsidP="003C15BB">
      <w:pPr>
        <w:pStyle w:val="Nadpis2"/>
      </w:pPr>
      <w:r>
        <w:t>Jízdenky PID nově i u průvodčího ve vlacích</w:t>
      </w:r>
      <w:r w:rsidR="008C7172">
        <w:t xml:space="preserve"> ČD a další novinky v odbavení</w:t>
      </w:r>
    </w:p>
    <w:p w14:paraId="456C6FF6" w14:textId="77777777"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14:paraId="6C100B67" w14:textId="77777777" w:rsidR="008C7172" w:rsidRDefault="008C7172" w:rsidP="008C7172">
      <w:r>
        <w:t xml:space="preserve">Dále dochází k osazení dalších </w:t>
      </w:r>
      <w:r w:rsidR="00A82C98">
        <w:t xml:space="preserve">17 </w:t>
      </w:r>
      <w:r>
        <w:t xml:space="preserve">stanic/zastávek </w:t>
      </w:r>
      <w:proofErr w:type="spellStart"/>
      <w:r>
        <w:t>označovači</w:t>
      </w:r>
      <w:proofErr w:type="spellEnd"/>
      <w:r>
        <w:t xml:space="preserve">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w:t>
      </w:r>
      <w:proofErr w:type="spellStart"/>
      <w:r>
        <w:t>označovače</w:t>
      </w:r>
      <w:proofErr w:type="spellEnd"/>
      <w:r>
        <w:t xml:space="preserv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14:paraId="3E9262DB" w14:textId="77777777" w:rsidR="003C15BB" w:rsidRDefault="008C7172" w:rsidP="008C7172">
      <w:r>
        <w:t xml:space="preserve">Nově se také zavádí možnost náhradního označení předem zakoupených jízdenek PID vlakovou četou, pokud není ve stanici/zastávce nebo ve vlaku </w:t>
      </w:r>
      <w:proofErr w:type="spellStart"/>
      <w:r>
        <w:t>označovač</w:t>
      </w:r>
      <w:proofErr w:type="spellEnd"/>
      <w:r>
        <w:t xml:space="preserve"> PID.</w:t>
      </w:r>
    </w:p>
    <w:p w14:paraId="10E74FE4" w14:textId="77777777" w:rsidR="00C10029" w:rsidRDefault="00C10029" w:rsidP="00C10029">
      <w:pPr>
        <w:pStyle w:val="Nadpis2"/>
      </w:pPr>
      <w:r>
        <w:t>Vrácení nevyužitých jízdenek</w:t>
      </w:r>
    </w:p>
    <w:p w14:paraId="14F099A0" w14:textId="77777777"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14:paraId="6D4240A6" w14:textId="77777777" w:rsidR="00C10029" w:rsidRDefault="00C10029" w:rsidP="00C10029">
      <w:pPr>
        <w:pStyle w:val="Nadpis2"/>
      </w:pPr>
      <w:r>
        <w:t>Informační kampaň</w:t>
      </w:r>
    </w:p>
    <w:p w14:paraId="21B722FB" w14:textId="77777777"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14:paraId="09C5C8A2" w14:textId="77777777"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14:paraId="03AEB357" w14:textId="77777777" w:rsidR="000463C4" w:rsidRDefault="000463C4" w:rsidP="000463C4">
      <w:pPr>
        <w:pStyle w:val="ploha"/>
      </w:pPr>
      <w:r>
        <w:t>kontakt</w:t>
      </w:r>
    </w:p>
    <w:p w14:paraId="6022C4D4" w14:textId="77777777" w:rsidR="006B7DF7" w:rsidRDefault="006B7DF7" w:rsidP="000463C4">
      <w:pPr>
        <w:pStyle w:val="Podpisjmno"/>
        <w:spacing w:before="320"/>
      </w:pPr>
      <w:r>
        <w:t xml:space="preserve">Ing. </w:t>
      </w:r>
      <w:r w:rsidR="00D312CC">
        <w:t>Filip Drápal</w:t>
      </w:r>
    </w:p>
    <w:p w14:paraId="30E5EA02" w14:textId="77777777"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14:paraId="7F4F2544" w14:textId="77777777" w:rsidR="006B7DF7" w:rsidRDefault="006B7DF7" w:rsidP="002537E5">
      <w:pPr>
        <w:pStyle w:val="Podpiskontakt"/>
      </w:pPr>
      <w:r>
        <w:t>M +420 602</w:t>
      </w:r>
      <w:r w:rsidR="00D312CC">
        <w:t> 379 792</w:t>
      </w:r>
    </w:p>
    <w:p w14:paraId="1A559A0A" w14:textId="77777777" w:rsidR="006B7DF7" w:rsidRDefault="00B42FFE" w:rsidP="002537E5">
      <w:pPr>
        <w:pStyle w:val="Podpiskontakt"/>
      </w:pPr>
      <w:r w:rsidRPr="00B42FFE">
        <w:t>drapal.filip@ropid.cz</w:t>
      </w:r>
    </w:p>
    <w:p w14:paraId="610340AE" w14:textId="77777777" w:rsidR="00B42FFE" w:rsidRDefault="00B42FFE" w:rsidP="00B42FFE">
      <w:pPr>
        <w:pStyle w:val="Podpisjmno"/>
        <w:spacing w:before="320"/>
      </w:pPr>
      <w:r>
        <w:t>Mgr. Oldřich Buchetka</w:t>
      </w:r>
    </w:p>
    <w:p w14:paraId="54D54540" w14:textId="77777777" w:rsidR="00B42FFE" w:rsidRDefault="00B42FFE" w:rsidP="00B42FFE">
      <w:pPr>
        <w:pStyle w:val="Podpiskontakt"/>
      </w:pPr>
      <w:r>
        <w:t>tiskový mluvčí IDSK</w:t>
      </w:r>
    </w:p>
    <w:p w14:paraId="14CE93A0" w14:textId="77777777" w:rsidR="00B42FFE" w:rsidRDefault="00B42FFE" w:rsidP="00B42FFE">
      <w:pPr>
        <w:pStyle w:val="Podpiskontakt"/>
      </w:pPr>
      <w:r>
        <w:t>M +420 725 940 097</w:t>
      </w:r>
    </w:p>
    <w:p w14:paraId="54021FC4" w14:textId="77777777" w:rsidR="00B42FFE" w:rsidRDefault="00B42FFE" w:rsidP="00B42FFE">
      <w:pPr>
        <w:pStyle w:val="Podpiskontakt"/>
      </w:pPr>
      <w:r>
        <w:t>buchetka.oldrich@ropid.cz</w:t>
      </w:r>
    </w:p>
    <w:p w14:paraId="70897658" w14:textId="77777777"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0A0D3" w14:textId="77777777" w:rsidR="005912B0" w:rsidRDefault="005912B0" w:rsidP="006B7DF7">
      <w:r>
        <w:separator/>
      </w:r>
    </w:p>
  </w:endnote>
  <w:endnote w:type="continuationSeparator" w:id="0">
    <w:p w14:paraId="29AC416F" w14:textId="77777777" w:rsidR="005912B0" w:rsidRDefault="005912B0"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72245" w14:textId="77777777"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71095457" wp14:editId="0DF58379">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205A021F" w14:textId="77777777" w:rsidR="002E3A53" w:rsidRDefault="002E3A53" w:rsidP="002E3A53">
                          <w:pPr>
                            <w:pStyle w:val="ervenpsmomentun"/>
                            <w:spacing w:line="264" w:lineRule="auto"/>
                          </w:pPr>
                        </w:p>
                        <w:p w14:paraId="38102B51" w14:textId="77777777" w:rsidR="002E3A53" w:rsidRPr="00FE783D" w:rsidRDefault="002E3A53" w:rsidP="002E3A53">
                          <w:pPr>
                            <w:pStyle w:val="ervenpsmomentun"/>
                            <w:spacing w:line="264" w:lineRule="auto"/>
                          </w:pPr>
                          <w:r w:rsidRPr="00FE783D">
                            <w:t>Regionální organizátor</w:t>
                          </w:r>
                        </w:p>
                        <w:p w14:paraId="5F5A83E9" w14:textId="77777777" w:rsidR="002E3A53" w:rsidRPr="00FE783D" w:rsidRDefault="002E3A53" w:rsidP="002E3A53">
                          <w:pPr>
                            <w:pStyle w:val="ervenpsmomentun"/>
                            <w:spacing w:line="264" w:lineRule="auto"/>
                          </w:pPr>
                          <w:r w:rsidRPr="00FE783D">
                            <w:t>pražské integrované dopravy</w:t>
                          </w:r>
                        </w:p>
                        <w:p w14:paraId="2E837868" w14:textId="77777777" w:rsidR="002E3A53" w:rsidRPr="00FE783D" w:rsidRDefault="002E3A53" w:rsidP="002E3A53">
                          <w:pPr>
                            <w:pStyle w:val="ervenpsmomen"/>
                            <w:spacing w:line="264" w:lineRule="auto"/>
                          </w:pPr>
                          <w:r w:rsidRPr="00FE783D">
                            <w:t>Rytířská 406/10, 110 00 Praha 1</w:t>
                          </w:r>
                        </w:p>
                        <w:p w14:paraId="04AF03CE" w14:textId="77777777" w:rsidR="002E3A53" w:rsidRPr="00FE783D" w:rsidRDefault="002E3A53" w:rsidP="002E3A53">
                          <w:pPr>
                            <w:pStyle w:val="ervenpsmomen"/>
                            <w:spacing w:line="264" w:lineRule="auto"/>
                          </w:pPr>
                          <w:r w:rsidRPr="00FE783D">
                            <w:t>IČO 604 37 359</w:t>
                          </w:r>
                        </w:p>
                        <w:p w14:paraId="49319707" w14:textId="77777777" w:rsidR="002E3A53" w:rsidRPr="00FE783D" w:rsidRDefault="002E3A53" w:rsidP="002E3A53">
                          <w:pPr>
                            <w:pStyle w:val="ervenpsmomen"/>
                            <w:spacing w:line="264" w:lineRule="auto"/>
                          </w:pPr>
                          <w:r w:rsidRPr="00FE783D">
                            <w:t>Datová schránka ku79q7n</w:t>
                          </w:r>
                        </w:p>
                        <w:p w14:paraId="0E7BD34B" w14:textId="77777777" w:rsidR="002E3A53" w:rsidRPr="00FE783D" w:rsidRDefault="002E3A53" w:rsidP="002E3A53">
                          <w:pPr>
                            <w:pStyle w:val="ervenpsmomen"/>
                            <w:spacing w:line="264" w:lineRule="auto"/>
                          </w:pPr>
                          <w:r w:rsidRPr="00FE783D">
                            <w:t>T +420 234 704 511</w:t>
                          </w:r>
                        </w:p>
                        <w:p w14:paraId="3F659F5D" w14:textId="77777777" w:rsidR="002E3A53" w:rsidRPr="00FE783D" w:rsidRDefault="002E3A53" w:rsidP="002E3A53">
                          <w:pPr>
                            <w:pStyle w:val="ervenpsmomen"/>
                            <w:spacing w:line="264" w:lineRule="auto"/>
                          </w:pPr>
                          <w:r w:rsidRPr="00FE783D">
                            <w:t>ropid@ropid.cz</w:t>
                          </w:r>
                        </w:p>
                        <w:p w14:paraId="389F98B0" w14:textId="77777777" w:rsidR="002E3A53" w:rsidRDefault="002E3A53" w:rsidP="002E3A53">
                          <w:pPr>
                            <w:pStyle w:val="ervenpsmomentun"/>
                            <w:spacing w:line="264" w:lineRule="auto"/>
                            <w:rPr>
                              <w:rFonts w:ascii="HelveticaNeue" w:hAnsi="HelveticaNeue" w:cs="HelveticaNeue"/>
                              <w:color w:val="EF3224"/>
                              <w:szCs w:val="16"/>
                            </w:rPr>
                          </w:pPr>
                        </w:p>
                        <w:p w14:paraId="5DB172F9" w14:textId="77777777" w:rsidR="002E3A53" w:rsidRDefault="002E3A53" w:rsidP="002E3A53">
                          <w:pPr>
                            <w:pStyle w:val="ervenpsmomentun"/>
                            <w:spacing w:line="264" w:lineRule="auto"/>
                            <w:rPr>
                              <w:rFonts w:ascii="HelveticaNeue" w:hAnsi="HelveticaNeue" w:cs="HelveticaNeue"/>
                              <w:color w:val="EF3224"/>
                              <w:szCs w:val="16"/>
                            </w:rPr>
                          </w:pPr>
                        </w:p>
                        <w:p w14:paraId="7B94AEE4" w14:textId="77777777" w:rsidR="002E3A53" w:rsidRDefault="002E3A53" w:rsidP="002E3A53">
                          <w:pPr>
                            <w:pStyle w:val="ervenpsmomentun"/>
                            <w:spacing w:line="264" w:lineRule="auto"/>
                          </w:pPr>
                          <w:r>
                            <w:t>Integrovaná doprava Středočeského kraje</w:t>
                          </w:r>
                        </w:p>
                        <w:p w14:paraId="12066B60" w14:textId="77777777" w:rsidR="002E3A53" w:rsidRDefault="002E3A53" w:rsidP="002E3A53">
                          <w:pPr>
                            <w:pStyle w:val="ervenpsmomen"/>
                            <w:spacing w:line="264" w:lineRule="auto"/>
                          </w:pPr>
                          <w:r>
                            <w:t xml:space="preserve">Sokolovská 100/94, </w:t>
                          </w:r>
                        </w:p>
                        <w:p w14:paraId="1B51EFCF" w14:textId="77777777" w:rsidR="002E3A53" w:rsidRDefault="002E3A53" w:rsidP="002E3A53">
                          <w:pPr>
                            <w:pStyle w:val="ervenpsmomen"/>
                            <w:spacing w:line="264" w:lineRule="auto"/>
                          </w:pPr>
                          <w:r>
                            <w:t>186 00 Praha 8</w:t>
                          </w:r>
                        </w:p>
                        <w:p w14:paraId="316998F0" w14:textId="77777777" w:rsidR="002E3A53" w:rsidRDefault="002E3A53" w:rsidP="002E3A53">
                          <w:pPr>
                            <w:pStyle w:val="ervenpsmomen"/>
                            <w:spacing w:line="264" w:lineRule="auto"/>
                          </w:pPr>
                          <w:r>
                            <w:t>IČO 057 92 291</w:t>
                          </w:r>
                        </w:p>
                        <w:p w14:paraId="3B1D06A1" w14:textId="77777777" w:rsidR="002E3A53" w:rsidRDefault="002E3A53" w:rsidP="002E3A53">
                          <w:pPr>
                            <w:pStyle w:val="ervenpsmomen"/>
                            <w:spacing w:line="264" w:lineRule="auto"/>
                          </w:pPr>
                          <w:r>
                            <w:t xml:space="preserve">Datová schránka xx00x0x </w:t>
                          </w:r>
                        </w:p>
                        <w:p w14:paraId="6394275A" w14:textId="77777777" w:rsidR="002E3A53" w:rsidRDefault="002E3A53" w:rsidP="002E3A53">
                          <w:pPr>
                            <w:pStyle w:val="ervenpsmomen"/>
                            <w:spacing w:line="264" w:lineRule="auto"/>
                          </w:pPr>
                          <w:r>
                            <w:t xml:space="preserve">T +420 720 025 631 </w:t>
                          </w:r>
                        </w:p>
                        <w:p w14:paraId="45B691DE" w14:textId="77777777" w:rsidR="002E3A53" w:rsidRDefault="002E3A53" w:rsidP="002E3A53">
                          <w:pPr>
                            <w:pStyle w:val="ervenpsmomen"/>
                            <w:spacing w:line="264" w:lineRule="auto"/>
                          </w:pPr>
                          <w:r>
                            <w:t>idsk@idsk.cz</w:t>
                          </w:r>
                        </w:p>
                        <w:p w14:paraId="0806DA41" w14:textId="77777777" w:rsidR="002E3A53" w:rsidRDefault="002E3A53" w:rsidP="002E3A53">
                          <w:pPr>
                            <w:pStyle w:val="ervenpsmomen"/>
                            <w:spacing w:line="264" w:lineRule="auto"/>
                          </w:pPr>
                        </w:p>
                        <w:p w14:paraId="09EF929C" w14:textId="77777777" w:rsidR="002E3A53" w:rsidRDefault="002E3A53" w:rsidP="002E3A53">
                          <w:pPr>
                            <w:pStyle w:val="ervenpsmomen"/>
                            <w:spacing w:line="264" w:lineRule="auto"/>
                          </w:pPr>
                        </w:p>
                        <w:p w14:paraId="46D8177B"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r w:rsidR="005912B0">
      <w:fldChar w:fldCharType="begin"/>
    </w:r>
    <w:r w:rsidR="005912B0">
      <w:instrText xml:space="preserve"> NUMPAGES   \* MERGEFORMAT </w:instrText>
    </w:r>
    <w:r w:rsidR="005912B0">
      <w:fldChar w:fldCharType="separate"/>
    </w:r>
    <w:r w:rsidR="00D10C15">
      <w:rPr>
        <w:noProof/>
      </w:rPr>
      <w:t>8</w:t>
    </w:r>
    <w:r w:rsidR="005912B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3D7F" w14:textId="77777777"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5C45895B" wp14:editId="72B33FCC">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56F40C35" w14:textId="77777777" w:rsidR="002E3A53" w:rsidRDefault="002E3A53" w:rsidP="002E3A53">
                          <w:pPr>
                            <w:pStyle w:val="ervenpsmomentun"/>
                            <w:spacing w:line="264" w:lineRule="auto"/>
                          </w:pPr>
                        </w:p>
                        <w:p w14:paraId="6B85425D" w14:textId="77777777" w:rsidR="002E3A53" w:rsidRPr="00FE783D" w:rsidRDefault="002E3A53" w:rsidP="002E3A53">
                          <w:pPr>
                            <w:pStyle w:val="ervenpsmomentun"/>
                            <w:spacing w:line="264" w:lineRule="auto"/>
                          </w:pPr>
                          <w:r w:rsidRPr="00FE783D">
                            <w:t>Regionální organizátor</w:t>
                          </w:r>
                        </w:p>
                        <w:p w14:paraId="724FE650" w14:textId="77777777" w:rsidR="002E3A53" w:rsidRPr="00FE783D" w:rsidRDefault="002E3A53" w:rsidP="002E3A53">
                          <w:pPr>
                            <w:pStyle w:val="ervenpsmomentun"/>
                            <w:spacing w:line="264" w:lineRule="auto"/>
                          </w:pPr>
                          <w:r w:rsidRPr="00FE783D">
                            <w:t>pražské integrované dopravy</w:t>
                          </w:r>
                        </w:p>
                        <w:p w14:paraId="7E438711" w14:textId="77777777" w:rsidR="002E3A53" w:rsidRPr="00FE783D" w:rsidRDefault="002E3A53" w:rsidP="002E3A53">
                          <w:pPr>
                            <w:pStyle w:val="ervenpsmomen"/>
                            <w:spacing w:line="264" w:lineRule="auto"/>
                          </w:pPr>
                          <w:r w:rsidRPr="00FE783D">
                            <w:t>Rytířská 406/10, 110 00 Praha 1</w:t>
                          </w:r>
                        </w:p>
                        <w:p w14:paraId="7FA188B0" w14:textId="77777777" w:rsidR="002E3A53" w:rsidRPr="00FE783D" w:rsidRDefault="002E3A53" w:rsidP="002E3A53">
                          <w:pPr>
                            <w:pStyle w:val="ervenpsmomen"/>
                            <w:spacing w:line="264" w:lineRule="auto"/>
                          </w:pPr>
                          <w:r w:rsidRPr="00FE783D">
                            <w:t>IČO 604 37 359</w:t>
                          </w:r>
                        </w:p>
                        <w:p w14:paraId="7305CF55" w14:textId="77777777" w:rsidR="002E3A53" w:rsidRPr="00FE783D" w:rsidRDefault="002E3A53" w:rsidP="002E3A53">
                          <w:pPr>
                            <w:pStyle w:val="ervenpsmomen"/>
                            <w:spacing w:line="264" w:lineRule="auto"/>
                          </w:pPr>
                          <w:r w:rsidRPr="00FE783D">
                            <w:t>Datová schránka ku79q7n</w:t>
                          </w:r>
                        </w:p>
                        <w:p w14:paraId="40EFD269" w14:textId="77777777" w:rsidR="002E3A53" w:rsidRPr="00FE783D" w:rsidRDefault="002E3A53" w:rsidP="002E3A53">
                          <w:pPr>
                            <w:pStyle w:val="ervenpsmomen"/>
                            <w:spacing w:line="264" w:lineRule="auto"/>
                          </w:pPr>
                          <w:r w:rsidRPr="00FE783D">
                            <w:t>T +420 234 704 511</w:t>
                          </w:r>
                        </w:p>
                        <w:p w14:paraId="4B67DA97" w14:textId="77777777" w:rsidR="002E3A53" w:rsidRPr="00FE783D" w:rsidRDefault="002E3A53" w:rsidP="002E3A53">
                          <w:pPr>
                            <w:pStyle w:val="ervenpsmomen"/>
                            <w:spacing w:line="264" w:lineRule="auto"/>
                          </w:pPr>
                          <w:r w:rsidRPr="00FE783D">
                            <w:t>ropid@ropid.cz</w:t>
                          </w:r>
                        </w:p>
                        <w:p w14:paraId="6A39A187" w14:textId="77777777" w:rsidR="002E3A53" w:rsidRDefault="002E3A53" w:rsidP="002E3A53">
                          <w:pPr>
                            <w:pStyle w:val="ervenpsmomentun"/>
                            <w:spacing w:line="264" w:lineRule="auto"/>
                            <w:rPr>
                              <w:rFonts w:ascii="HelveticaNeue" w:hAnsi="HelveticaNeue" w:cs="HelveticaNeue"/>
                              <w:color w:val="EF3224"/>
                              <w:szCs w:val="16"/>
                            </w:rPr>
                          </w:pPr>
                        </w:p>
                        <w:p w14:paraId="3FF6AD9B" w14:textId="77777777" w:rsidR="002E3A53" w:rsidRDefault="002E3A53" w:rsidP="002E3A53">
                          <w:pPr>
                            <w:pStyle w:val="ervenpsmomentun"/>
                            <w:spacing w:line="264" w:lineRule="auto"/>
                            <w:rPr>
                              <w:rFonts w:ascii="HelveticaNeue" w:hAnsi="HelveticaNeue" w:cs="HelveticaNeue"/>
                              <w:color w:val="EF3224"/>
                              <w:szCs w:val="16"/>
                            </w:rPr>
                          </w:pPr>
                        </w:p>
                        <w:p w14:paraId="756EECEB" w14:textId="77777777" w:rsidR="002E3A53" w:rsidRDefault="002E3A53" w:rsidP="002E3A53">
                          <w:pPr>
                            <w:pStyle w:val="ervenpsmomentun"/>
                            <w:spacing w:line="264" w:lineRule="auto"/>
                          </w:pPr>
                          <w:r>
                            <w:t>Integrovaná doprava Středočeského kraje</w:t>
                          </w:r>
                        </w:p>
                        <w:p w14:paraId="3B83FCDD" w14:textId="77777777" w:rsidR="002E3A53" w:rsidRDefault="002E3A53" w:rsidP="002E3A53">
                          <w:pPr>
                            <w:pStyle w:val="ervenpsmomen"/>
                            <w:spacing w:line="264" w:lineRule="auto"/>
                          </w:pPr>
                          <w:r>
                            <w:t xml:space="preserve">Sokolovská 100/94, </w:t>
                          </w:r>
                        </w:p>
                        <w:p w14:paraId="5188901D" w14:textId="77777777" w:rsidR="002E3A53" w:rsidRDefault="002E3A53" w:rsidP="002E3A53">
                          <w:pPr>
                            <w:pStyle w:val="ervenpsmomen"/>
                            <w:spacing w:line="264" w:lineRule="auto"/>
                          </w:pPr>
                          <w:r>
                            <w:t>186 00 Praha 8</w:t>
                          </w:r>
                        </w:p>
                        <w:p w14:paraId="7F0D7C9A" w14:textId="77777777" w:rsidR="002E3A53" w:rsidRDefault="002E3A53" w:rsidP="002E3A53">
                          <w:pPr>
                            <w:pStyle w:val="ervenpsmomen"/>
                            <w:spacing w:line="264" w:lineRule="auto"/>
                          </w:pPr>
                          <w:r>
                            <w:t>IČO 057 92 291</w:t>
                          </w:r>
                        </w:p>
                        <w:p w14:paraId="43721881" w14:textId="77777777" w:rsidR="002E3A53" w:rsidRDefault="002E3A53" w:rsidP="002E3A53">
                          <w:pPr>
                            <w:pStyle w:val="ervenpsmomen"/>
                            <w:spacing w:line="264" w:lineRule="auto"/>
                          </w:pPr>
                          <w:r>
                            <w:t xml:space="preserve">Datová schránka xx00x0x </w:t>
                          </w:r>
                        </w:p>
                        <w:p w14:paraId="0B22F0BF" w14:textId="77777777" w:rsidR="002E3A53" w:rsidRDefault="002E3A53" w:rsidP="002E3A53">
                          <w:pPr>
                            <w:pStyle w:val="ervenpsmomen"/>
                            <w:spacing w:line="264" w:lineRule="auto"/>
                          </w:pPr>
                          <w:r>
                            <w:t xml:space="preserve">T +420 720 025 631 </w:t>
                          </w:r>
                        </w:p>
                        <w:p w14:paraId="567A87BB" w14:textId="77777777" w:rsidR="002E3A53" w:rsidRDefault="002E3A53" w:rsidP="002E3A53">
                          <w:pPr>
                            <w:pStyle w:val="ervenpsmomen"/>
                            <w:spacing w:line="264" w:lineRule="auto"/>
                          </w:pPr>
                          <w:r>
                            <w:t>idsk@idsk.cz</w:t>
                          </w:r>
                        </w:p>
                        <w:p w14:paraId="35B6018D" w14:textId="77777777" w:rsidR="002E3A53" w:rsidRDefault="002E3A53" w:rsidP="002E3A53">
                          <w:pPr>
                            <w:pStyle w:val="ervenpsmomen"/>
                            <w:spacing w:line="264" w:lineRule="auto"/>
                          </w:pPr>
                        </w:p>
                        <w:p w14:paraId="2266584A" w14:textId="77777777" w:rsidR="002E3A53" w:rsidRDefault="002E3A53" w:rsidP="002E3A53">
                          <w:pPr>
                            <w:pStyle w:val="ervenpsmomen"/>
                            <w:spacing w:line="264" w:lineRule="auto"/>
                          </w:pPr>
                        </w:p>
                        <w:p w14:paraId="4B55CF19"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fldSimple w:instr=" NUMPAGES   \* MERGEFORMAT ">
      <w:r w:rsidR="00D10C15">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3722A" w14:textId="77777777" w:rsidR="005912B0" w:rsidRDefault="005912B0" w:rsidP="006B7DF7">
      <w:r>
        <w:separator/>
      </w:r>
    </w:p>
  </w:footnote>
  <w:footnote w:type="continuationSeparator" w:id="0">
    <w:p w14:paraId="022BF5AE" w14:textId="77777777" w:rsidR="005912B0" w:rsidRDefault="005912B0"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79B2" w14:textId="77777777"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5AF61788" wp14:editId="2DF1B45E">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2CA14C92" wp14:editId="43034F63">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61A369D9" w14:textId="77777777" w:rsidR="00A13144" w:rsidRPr="00FA6F0D" w:rsidRDefault="00A13144" w:rsidP="00A13144">
                          <w:pPr>
                            <w:pStyle w:val="tiskovzprva"/>
                          </w:pPr>
                          <w:r w:rsidRPr="00FA6F0D">
                            <w:t>tisková zpráva</w:t>
                          </w:r>
                        </w:p>
                        <w:p w14:paraId="552083AC" w14:textId="77777777" w:rsidR="00A13144" w:rsidRDefault="00A13144" w:rsidP="00A13144">
                          <w:pPr>
                            <w:pStyle w:val="ervenpsmomen"/>
                          </w:pPr>
                          <w:r w:rsidRPr="00361628">
                            <w:t>datum</w:t>
                          </w:r>
                        </w:p>
                        <w:p w14:paraId="5B682F28" w14:textId="77777777" w:rsidR="00BD234C" w:rsidRPr="00361628" w:rsidRDefault="005912B0" w:rsidP="00BD234C">
                          <w:pPr>
                            <w:pStyle w:val="ervenpsmovt"/>
                          </w:pPr>
                          <w:r>
                            <w:fldChar w:fldCharType="begin"/>
                          </w:r>
                          <w:r>
                            <w:instrText xml:space="preserve"> REF  datum </w:instrText>
                          </w:r>
                          <w:r>
                            <w:fldChar w:fldCharType="separate"/>
                          </w:r>
                          <w:r w:rsidR="00661950">
                            <w:t>01/01/2021</w:t>
                          </w:r>
                          <w:r>
                            <w:fldChar w:fldCharType="end"/>
                          </w:r>
                        </w:p>
                        <w:p w14:paraId="46E5EAEC" w14:textId="77777777"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1B56" w14:textId="77777777"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1EC161CC" wp14:editId="7BD1825B">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69A57670" w14:textId="77777777" w:rsidR="00B475D7" w:rsidRPr="00FA6F0D" w:rsidRDefault="00B475D7" w:rsidP="00B475D7">
                          <w:pPr>
                            <w:pStyle w:val="tiskovzprva"/>
                          </w:pPr>
                          <w:r w:rsidRPr="00FA6F0D">
                            <w:t>tisková zpráva</w:t>
                          </w:r>
                        </w:p>
                        <w:p w14:paraId="0BBDA04D" w14:textId="77777777" w:rsidR="00B475D7" w:rsidRPr="00361628" w:rsidRDefault="00B475D7" w:rsidP="00B475D7">
                          <w:pPr>
                            <w:pStyle w:val="ervenpsmomen"/>
                          </w:pPr>
                          <w:r w:rsidRPr="00361628">
                            <w:t>datum</w:t>
                          </w:r>
                        </w:p>
                        <w:p w14:paraId="04BB55E2" w14:textId="77777777"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14:paraId="265363FF" w14:textId="77777777"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2F82E68E" wp14:editId="4BD3950D">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14:paraId="682FF87D" w14:textId="77777777" w:rsidR="00AB6EA3" w:rsidRDefault="00AB6EA3" w:rsidP="00C75A58">
    <w:pPr>
      <w:pStyle w:val="Zhlav"/>
    </w:pPr>
  </w:p>
  <w:p w14:paraId="135CBEDC" w14:textId="77777777" w:rsidR="00AB6EA3" w:rsidRDefault="00AB6EA3" w:rsidP="00C75A58">
    <w:pPr>
      <w:pStyle w:val="Zhlav"/>
    </w:pPr>
  </w:p>
  <w:p w14:paraId="6812C387" w14:textId="77777777" w:rsidR="00FC2185" w:rsidRDefault="00C75A58" w:rsidP="00FA6F0D">
    <w:r>
      <w:rPr>
        <w:noProof/>
        <w:lang w:eastAsia="cs-CZ"/>
      </w:rPr>
      <w:drawing>
        <wp:anchor distT="0" distB="0" distL="114300" distR="114300" simplePos="0" relativeHeight="251661312" behindDoc="1" locked="1" layoutInCell="1" allowOverlap="1" wp14:anchorId="0F09E7CC" wp14:editId="0A0E28F2">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50"/>
    <w:rsid w:val="00024131"/>
    <w:rsid w:val="000463C4"/>
    <w:rsid w:val="00075B6C"/>
    <w:rsid w:val="00092B20"/>
    <w:rsid w:val="000A27C2"/>
    <w:rsid w:val="000D5FB9"/>
    <w:rsid w:val="000F7832"/>
    <w:rsid w:val="00120914"/>
    <w:rsid w:val="001455CC"/>
    <w:rsid w:val="00191761"/>
    <w:rsid w:val="001E027C"/>
    <w:rsid w:val="002271E4"/>
    <w:rsid w:val="002441FD"/>
    <w:rsid w:val="002537E5"/>
    <w:rsid w:val="002676DF"/>
    <w:rsid w:val="002944CD"/>
    <w:rsid w:val="002E3A53"/>
    <w:rsid w:val="003034B8"/>
    <w:rsid w:val="0035142C"/>
    <w:rsid w:val="00361628"/>
    <w:rsid w:val="003803EE"/>
    <w:rsid w:val="003C15BB"/>
    <w:rsid w:val="003C7ECC"/>
    <w:rsid w:val="003F559F"/>
    <w:rsid w:val="00417E07"/>
    <w:rsid w:val="0045018B"/>
    <w:rsid w:val="004609A4"/>
    <w:rsid w:val="004714C5"/>
    <w:rsid w:val="0048388C"/>
    <w:rsid w:val="004B2D2E"/>
    <w:rsid w:val="004C49B5"/>
    <w:rsid w:val="004E1470"/>
    <w:rsid w:val="0053045D"/>
    <w:rsid w:val="005912B0"/>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A048A"/>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Template>
  <TotalTime>1</TotalTime>
  <Pages>8</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OU Tuklaty</cp:lastModifiedBy>
  <cp:revision>2</cp:revision>
  <dcterms:created xsi:type="dcterms:W3CDTF">2021-07-23T07:55:00Z</dcterms:created>
  <dcterms:modified xsi:type="dcterms:W3CDTF">2021-07-23T07:55:00Z</dcterms:modified>
</cp:coreProperties>
</file>